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2BC4" w14:textId="0D03591A" w:rsidR="00876A06" w:rsidRDefault="00876A06">
      <w:pPr>
        <w:pStyle w:val="Corpotesto"/>
        <w:spacing w:before="65"/>
        <w:ind w:left="132"/>
      </w:pPr>
      <w:r w:rsidRPr="00876A06">
        <w:rPr>
          <w:highlight w:val="yellow"/>
        </w:rPr>
        <w:t>Modello A)</w:t>
      </w:r>
    </w:p>
    <w:p w14:paraId="547DE9B9" w14:textId="77777777" w:rsidR="00876A06" w:rsidRDefault="00876A06">
      <w:pPr>
        <w:pStyle w:val="Corpotesto"/>
        <w:spacing w:before="65"/>
        <w:ind w:left="132"/>
      </w:pPr>
    </w:p>
    <w:p w14:paraId="3E3526D8" w14:textId="09592042" w:rsidR="00C733CD" w:rsidRDefault="004F66F1">
      <w:pPr>
        <w:pStyle w:val="Corpotesto"/>
        <w:spacing w:before="65"/>
        <w:ind w:left="132"/>
        <w:rPr>
          <w:spacing w:val="-2"/>
        </w:rPr>
      </w:pPr>
      <w:r>
        <w:t>Lì</w:t>
      </w:r>
      <w:r w:rsidR="00E72B34">
        <w:t>,</w:t>
      </w:r>
      <w:r w:rsidR="00E72B34">
        <w:rPr>
          <w:spacing w:val="-2"/>
        </w:rPr>
        <w:t xml:space="preserve"> </w:t>
      </w:r>
      <w:r>
        <w:rPr>
          <w:spacing w:val="-2"/>
        </w:rPr>
        <w:t>____________</w:t>
      </w:r>
    </w:p>
    <w:p w14:paraId="675AA3BD" w14:textId="2CF10363" w:rsidR="004F66F1" w:rsidRDefault="004F66F1">
      <w:pPr>
        <w:pStyle w:val="Corpotesto"/>
        <w:spacing w:before="65"/>
        <w:ind w:left="132"/>
      </w:pPr>
      <w:r>
        <w:rPr>
          <w:spacing w:val="-2"/>
        </w:rPr>
        <w:t>Prot. N. ________</w:t>
      </w:r>
    </w:p>
    <w:p w14:paraId="1820014A" w14:textId="77777777" w:rsidR="00C733CD" w:rsidRDefault="00C733CD">
      <w:pPr>
        <w:pStyle w:val="Corpotesto"/>
        <w:rPr>
          <w:sz w:val="20"/>
        </w:rPr>
      </w:pPr>
    </w:p>
    <w:p w14:paraId="1EDE3F0A" w14:textId="77777777" w:rsidR="00C733CD" w:rsidRDefault="00C733CD">
      <w:pPr>
        <w:pStyle w:val="Corpotesto"/>
        <w:spacing w:before="4"/>
        <w:rPr>
          <w:sz w:val="18"/>
        </w:rPr>
      </w:pPr>
    </w:p>
    <w:p w14:paraId="2979AD9C" w14:textId="46EBDD59" w:rsidR="004F66F1" w:rsidRDefault="00E72B34" w:rsidP="004F66F1">
      <w:pPr>
        <w:pStyle w:val="Corpotesto"/>
        <w:spacing w:before="64" w:line="480" w:lineRule="auto"/>
        <w:ind w:left="5540" w:right="2315"/>
        <w:rPr>
          <w:spacing w:val="-1"/>
        </w:rPr>
      </w:pPr>
      <w:r>
        <w:t>A tutti i dipendenti</w:t>
      </w:r>
      <w:r w:rsidR="004F66F1">
        <w:t xml:space="preserve"> </w:t>
      </w:r>
      <w:r>
        <w:rPr>
          <w:spacing w:val="-1"/>
        </w:rPr>
        <w:t xml:space="preserve"> </w:t>
      </w:r>
    </w:p>
    <w:p w14:paraId="4F251D3A" w14:textId="22E18C1A" w:rsidR="00C733CD" w:rsidRDefault="00E72B34" w:rsidP="004F66F1">
      <w:pPr>
        <w:pStyle w:val="Corpotesto"/>
        <w:spacing w:before="64" w:line="480" w:lineRule="auto"/>
        <w:ind w:left="4820" w:right="1516" w:firstLine="37"/>
      </w:pPr>
      <w:r>
        <w:t>p.c.</w:t>
      </w:r>
      <w:r>
        <w:rPr>
          <w:spacing w:val="1"/>
        </w:rPr>
        <w:t xml:space="preserve"> </w:t>
      </w:r>
      <w:r w:rsidR="008C3000">
        <w:rPr>
          <w:spacing w:val="1"/>
        </w:rPr>
        <w:t xml:space="preserve">   </w:t>
      </w:r>
      <w:r>
        <w:t>Ai Dirigenti</w:t>
      </w:r>
      <w:r w:rsidR="004F66F1">
        <w:t>/Ai Responsabili</w:t>
      </w:r>
    </w:p>
    <w:p w14:paraId="5DDF158E" w14:textId="77777777" w:rsidR="00C733CD" w:rsidRDefault="00C733CD">
      <w:pPr>
        <w:pStyle w:val="Corpotesto"/>
        <w:spacing w:before="10"/>
        <w:rPr>
          <w:sz w:val="21"/>
        </w:rPr>
      </w:pPr>
    </w:p>
    <w:p w14:paraId="524AE078" w14:textId="4E4A5B12" w:rsidR="00C733CD" w:rsidRDefault="00E72B34">
      <w:pPr>
        <w:pStyle w:val="Titolo"/>
      </w:pPr>
      <w:r>
        <w:t>OGGETTO:</w:t>
      </w:r>
      <w:r>
        <w:rPr>
          <w:spacing w:val="-1"/>
        </w:rPr>
        <w:t xml:space="preserve"> </w:t>
      </w:r>
      <w:r>
        <w:t>Permessi per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Anno</w:t>
      </w:r>
      <w:r>
        <w:rPr>
          <w:spacing w:val="-2"/>
        </w:rPr>
        <w:t xml:space="preserve"> </w:t>
      </w:r>
      <w:r w:rsidR="004F66F1">
        <w:t>_____</w:t>
      </w:r>
      <w:r w:rsidR="00E733B1">
        <w:t>.</w:t>
      </w:r>
    </w:p>
    <w:p w14:paraId="1D924D6A" w14:textId="77777777" w:rsidR="00C733CD" w:rsidRDefault="00C733CD">
      <w:pPr>
        <w:pStyle w:val="Corpotesto"/>
        <w:spacing w:before="5"/>
        <w:rPr>
          <w:rFonts w:ascii="Arial"/>
          <w:b/>
        </w:rPr>
      </w:pPr>
    </w:p>
    <w:p w14:paraId="5FE8D109" w14:textId="168A178A" w:rsidR="00C733CD" w:rsidRDefault="00E72B34" w:rsidP="004F66F1">
      <w:pPr>
        <w:pStyle w:val="Corpotesto"/>
        <w:spacing w:line="237" w:lineRule="auto"/>
        <w:ind w:left="132" w:right="105"/>
        <w:jc w:val="both"/>
      </w:pPr>
      <w:r>
        <w:t>Si comunica a tutti i dipendenti</w:t>
      </w:r>
      <w:r w:rsidR="004A557B" w:rsidRPr="004A557B">
        <w:t xml:space="preserve"> </w:t>
      </w:r>
      <w:r w:rsidR="004A557B" w:rsidRPr="004A557B">
        <w:t>a tempo indeterminato o determinato di durata pari o superiore a sei mesi continuativi</w:t>
      </w:r>
      <w:r w:rsidR="004A557B">
        <w:t xml:space="preserve"> </w:t>
      </w:r>
      <w:bookmarkStart w:id="0" w:name="_GoBack"/>
      <w:bookmarkEnd w:id="0"/>
      <w:r>
        <w:t>che le richieste per ottenere i permessi orari per diritto</w:t>
      </w:r>
      <w:r>
        <w:rPr>
          <w:spacing w:val="1"/>
        </w:rPr>
        <w:t xml:space="preserve"> </w:t>
      </w:r>
      <w:r>
        <w:t xml:space="preserve">allo studio per l’anno </w:t>
      </w:r>
      <w:r w:rsidR="004F66F1">
        <w:t>______</w:t>
      </w:r>
      <w:r>
        <w:t xml:space="preserve"> dovranno essere inoltrate all’Ufficio </w:t>
      </w:r>
      <w:r w:rsidR="004F66F1">
        <w:t xml:space="preserve">Personale </w:t>
      </w:r>
      <w:r>
        <w:t>entro il</w:t>
      </w:r>
      <w:r>
        <w:rPr>
          <w:spacing w:val="1"/>
        </w:rPr>
        <w:t xml:space="preserve"> </w:t>
      </w:r>
      <w:r>
        <w:t>giorno</w:t>
      </w:r>
      <w:r>
        <w:rPr>
          <w:spacing w:val="-3"/>
        </w:rPr>
        <w:t xml:space="preserve"> </w:t>
      </w:r>
      <w:r w:rsidR="00E733B1">
        <w:rPr>
          <w:spacing w:val="-3"/>
        </w:rPr>
        <w:t xml:space="preserve"> </w:t>
      </w:r>
      <w:r w:rsidR="004F66F1">
        <w:rPr>
          <w:b/>
          <w:spacing w:val="-3"/>
        </w:rPr>
        <w:t>____________</w:t>
      </w:r>
      <w:r>
        <w:t>,</w:t>
      </w:r>
      <w:r>
        <w:rPr>
          <w:spacing w:val="1"/>
        </w:rPr>
        <w:t xml:space="preserve"> </w:t>
      </w:r>
      <w:r>
        <w:t>all’indirizzo e-mail</w:t>
      </w:r>
      <w:r>
        <w:rPr>
          <w:spacing w:val="-1"/>
        </w:rPr>
        <w:t xml:space="preserve"> </w:t>
      </w:r>
      <w:r w:rsidR="004F66F1">
        <w:t>____________________.</w:t>
      </w:r>
    </w:p>
    <w:p w14:paraId="67589E24" w14:textId="77777777" w:rsidR="004F66F1" w:rsidRDefault="004F66F1" w:rsidP="004F66F1">
      <w:pPr>
        <w:pStyle w:val="Corpotesto"/>
        <w:spacing w:line="237" w:lineRule="auto"/>
        <w:ind w:left="132" w:right="105"/>
        <w:jc w:val="both"/>
      </w:pPr>
    </w:p>
    <w:p w14:paraId="01A83FA8" w14:textId="77777777" w:rsidR="00C733CD" w:rsidRDefault="00E72B34">
      <w:pPr>
        <w:pStyle w:val="Corpotesto"/>
        <w:ind w:left="132" w:right="104"/>
        <w:jc w:val="both"/>
      </w:pPr>
      <w:r>
        <w:t>Al fine di garantire il diritto allo studio, i permessi sono concessi nella misura massima di 150 ore</w:t>
      </w:r>
      <w:r>
        <w:rPr>
          <w:spacing w:val="1"/>
        </w:rPr>
        <w:t xml:space="preserve"> </w:t>
      </w:r>
      <w:r>
        <w:t>per ciascun anno solare e nel limite del 3% del personale in servizio a tempo indeterminato,</w:t>
      </w:r>
      <w:r>
        <w:rPr>
          <w:spacing w:val="1"/>
        </w:rPr>
        <w:t xml:space="preserve"> </w:t>
      </w:r>
      <w:r>
        <w:t>all’inizio</w:t>
      </w:r>
      <w:r>
        <w:rPr>
          <w:spacing w:val="-1"/>
        </w:rPr>
        <w:t xml:space="preserve"> </w:t>
      </w:r>
      <w:r>
        <w:t>di ogni</w:t>
      </w:r>
      <w:r>
        <w:rPr>
          <w:spacing w:val="-1"/>
        </w:rPr>
        <w:t xml:space="preserve"> </w:t>
      </w:r>
      <w:r>
        <w:t>anno,</w:t>
      </w:r>
      <w:r>
        <w:rPr>
          <w:spacing w:val="2"/>
        </w:rPr>
        <w:t xml:space="preserve"> </w:t>
      </w:r>
      <w:r>
        <w:t>con arrotondamento</w:t>
      </w:r>
      <w:r>
        <w:rPr>
          <w:spacing w:val="-3"/>
        </w:rPr>
        <w:t xml:space="preserve"> </w:t>
      </w:r>
      <w:r>
        <w:t>all’unità superiore.</w:t>
      </w:r>
    </w:p>
    <w:p w14:paraId="2E9ECD66" w14:textId="77777777" w:rsidR="00C733CD" w:rsidRDefault="00E72B34">
      <w:pPr>
        <w:pStyle w:val="Corpotesto"/>
        <w:spacing w:before="2" w:line="477" w:lineRule="auto"/>
        <w:ind w:left="132" w:right="1624"/>
        <w:jc w:val="both"/>
      </w:pPr>
      <w:r>
        <w:t>Tali permessi sono riproporzionati in caso di part-time orizzontale, verticale o misto.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permessi retribuiti sono</w:t>
      </w:r>
      <w:r>
        <w:rPr>
          <w:spacing w:val="-2"/>
        </w:rPr>
        <w:t xml:space="preserve"> </w:t>
      </w:r>
      <w:r>
        <w:t>concessi:</w:t>
      </w:r>
    </w:p>
    <w:p w14:paraId="1D3A92D5" w14:textId="77777777" w:rsidR="00C733CD" w:rsidRDefault="00E72B34">
      <w:pPr>
        <w:pStyle w:val="Paragrafoelenco"/>
        <w:numPr>
          <w:ilvl w:val="0"/>
          <w:numId w:val="2"/>
        </w:numPr>
        <w:tabs>
          <w:tab w:val="left" w:pos="853"/>
        </w:tabs>
        <w:spacing w:before="4"/>
        <w:ind w:right="102"/>
      </w:pPr>
      <w:r>
        <w:t>per la frequenza a corsi destinati al conseguimento di titoli di studio universitari, post-</w:t>
      </w:r>
      <w:r>
        <w:rPr>
          <w:spacing w:val="1"/>
        </w:rPr>
        <w:t xml:space="preserve"> </w:t>
      </w:r>
      <w:r>
        <w:t>universitari, di scuole di istruzione primaria, secondaria e di qualificazione professionale,</w:t>
      </w:r>
      <w:r>
        <w:rPr>
          <w:spacing w:val="1"/>
        </w:rPr>
        <w:t xml:space="preserve"> </w:t>
      </w:r>
      <w:r>
        <w:t>statali, pareggiate o legalmente riconosciute, o comunque abilitate al rilascio di titoli di</w:t>
      </w:r>
      <w:r>
        <w:rPr>
          <w:spacing w:val="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legali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attestati</w:t>
      </w:r>
      <w:r>
        <w:rPr>
          <w:spacing w:val="-1"/>
        </w:rPr>
        <w:t xml:space="preserve"> </w:t>
      </w:r>
      <w:r>
        <w:t>professionali riconosciuti</w:t>
      </w:r>
      <w:r>
        <w:rPr>
          <w:spacing w:val="-1"/>
        </w:rPr>
        <w:t xml:space="preserve"> </w:t>
      </w:r>
      <w:r>
        <w:t>dall’ordinamento</w:t>
      </w:r>
      <w:r>
        <w:rPr>
          <w:spacing w:val="-1"/>
        </w:rPr>
        <w:t xml:space="preserve"> </w:t>
      </w:r>
      <w:r>
        <w:t>pubblico;</w:t>
      </w:r>
    </w:p>
    <w:p w14:paraId="6B1FAD03" w14:textId="77777777" w:rsidR="00C733CD" w:rsidRDefault="00E72B34">
      <w:pPr>
        <w:pStyle w:val="Paragrafoelenco"/>
        <w:numPr>
          <w:ilvl w:val="0"/>
          <w:numId w:val="2"/>
        </w:numPr>
        <w:tabs>
          <w:tab w:val="left" w:pos="853"/>
        </w:tabs>
        <w:spacing w:before="1"/>
        <w:ind w:right="106"/>
      </w:pPr>
      <w:r>
        <w:t>per l’eventuale tirocinio obbligatorio per il conseguimento del titolo di studio nei corsi e nelle</w:t>
      </w:r>
      <w:r>
        <w:rPr>
          <w:spacing w:val="-59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di cui sopra;</w:t>
      </w:r>
    </w:p>
    <w:p w14:paraId="393D340E" w14:textId="77777777" w:rsidR="00C733CD" w:rsidRDefault="00E72B34">
      <w:pPr>
        <w:pStyle w:val="Paragrafoelenco"/>
        <w:numPr>
          <w:ilvl w:val="0"/>
          <w:numId w:val="2"/>
        </w:numPr>
        <w:tabs>
          <w:tab w:val="left" w:pos="853"/>
        </w:tabs>
        <w:ind w:right="105"/>
      </w:pPr>
      <w:r>
        <w:t>per sostenere gli esami relativi al conseguimento del titolo di studio nei corsi e nelle scuole</w:t>
      </w:r>
      <w:r>
        <w:rPr>
          <w:spacing w:val="1"/>
        </w:rPr>
        <w:t xml:space="preserve"> </w:t>
      </w:r>
      <w:r>
        <w:t>di cui sopra, in alternativa ai permessi per esami e concorsi previsti dall</w:t>
      </w:r>
      <w:r w:rsidR="008C3000">
        <w:t>a contrattazione collettiva.</w:t>
      </w:r>
    </w:p>
    <w:p w14:paraId="7C02C4CA" w14:textId="77777777" w:rsidR="00C733CD" w:rsidRDefault="00C733CD">
      <w:pPr>
        <w:pStyle w:val="Corpotesto"/>
        <w:spacing w:before="10"/>
        <w:rPr>
          <w:sz w:val="21"/>
        </w:rPr>
      </w:pPr>
    </w:p>
    <w:p w14:paraId="11447312" w14:textId="77777777" w:rsidR="00C733CD" w:rsidRDefault="00E72B34">
      <w:pPr>
        <w:pStyle w:val="Corpotesto"/>
        <w:ind w:left="132" w:right="101"/>
        <w:jc w:val="both"/>
      </w:pPr>
      <w:r>
        <w:t>Nel caso in cui le richieste superino il limite percentuale consentito, i permessi in oggetto verranno</w:t>
      </w:r>
      <w:r>
        <w:rPr>
          <w:spacing w:val="1"/>
        </w:rPr>
        <w:t xml:space="preserve"> </w:t>
      </w:r>
      <w:r>
        <w:t>concessi</w:t>
      </w:r>
      <w:r>
        <w:rPr>
          <w:spacing w:val="-1"/>
        </w:rPr>
        <w:t xml:space="preserve"> </w:t>
      </w:r>
      <w:r>
        <w:t>nel seguente ordine:</w:t>
      </w:r>
    </w:p>
    <w:p w14:paraId="09FF2C6B" w14:textId="77777777" w:rsidR="00C733CD" w:rsidRDefault="00C733CD">
      <w:pPr>
        <w:pStyle w:val="Corpotesto"/>
        <w:spacing w:before="11"/>
        <w:rPr>
          <w:sz w:val="21"/>
        </w:rPr>
      </w:pPr>
    </w:p>
    <w:p w14:paraId="1D57C529" w14:textId="77777777" w:rsidR="00C733CD" w:rsidRDefault="00E72B34">
      <w:pPr>
        <w:pStyle w:val="Paragrafoelenco"/>
        <w:numPr>
          <w:ilvl w:val="0"/>
          <w:numId w:val="1"/>
        </w:numPr>
        <w:tabs>
          <w:tab w:val="left" w:pos="853"/>
        </w:tabs>
        <w:ind w:right="108"/>
        <w:jc w:val="both"/>
      </w:pPr>
      <w:r>
        <w:t>ai dipendenti che frequentano l’ultimo anno del corso di studi e, se studenti universitari o</w:t>
      </w:r>
      <w:r>
        <w:rPr>
          <w:spacing w:val="1"/>
        </w:rPr>
        <w:t xml:space="preserve"> </w:t>
      </w:r>
      <w:r>
        <w:t>post-universitari,</w:t>
      </w:r>
      <w:r>
        <w:rPr>
          <w:spacing w:val="-2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esami degli</w:t>
      </w:r>
      <w:r>
        <w:rPr>
          <w:spacing w:val="-1"/>
        </w:rPr>
        <w:t xml:space="preserve"> </w:t>
      </w:r>
      <w:r>
        <w:t>anni precedenti;</w:t>
      </w:r>
    </w:p>
    <w:p w14:paraId="4B3389E4" w14:textId="77777777" w:rsidR="00C733CD" w:rsidRDefault="00E72B34">
      <w:pPr>
        <w:pStyle w:val="Paragrafoelenco"/>
        <w:numPr>
          <w:ilvl w:val="0"/>
          <w:numId w:val="1"/>
        </w:numPr>
        <w:tabs>
          <w:tab w:val="left" w:pos="853"/>
        </w:tabs>
        <w:jc w:val="both"/>
      </w:pP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frequentino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penultimo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successivamente quelli che frequentino per la prima volta, nell’ordine, gli anni ad esso</w:t>
      </w:r>
      <w:r>
        <w:rPr>
          <w:spacing w:val="1"/>
        </w:rPr>
        <w:t xml:space="preserve"> </w:t>
      </w:r>
      <w:r>
        <w:t>anteriori escluso il primo, ferma restando per gli studenti universitari e post-universitari la</w:t>
      </w:r>
      <w:r>
        <w:rPr>
          <w:spacing w:val="1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 cui alla lettera a);</w:t>
      </w:r>
    </w:p>
    <w:p w14:paraId="133DBB0F" w14:textId="77777777" w:rsidR="00C733CD" w:rsidRDefault="00E72B34">
      <w:pPr>
        <w:pStyle w:val="Paragrafoelenco"/>
        <w:numPr>
          <w:ilvl w:val="0"/>
          <w:numId w:val="1"/>
        </w:numPr>
        <w:tabs>
          <w:tab w:val="left" w:pos="853"/>
        </w:tabs>
        <w:spacing w:before="1"/>
        <w:ind w:right="108"/>
        <w:jc w:val="both"/>
      </w:pPr>
      <w:r>
        <w:t>ai dipendenti ammessi a frequentare le attività didattiche che non si trovano nelle condizioni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alle lettere a)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14:paraId="423DF003" w14:textId="77777777" w:rsidR="00C733CD" w:rsidRDefault="00E72B34">
      <w:pPr>
        <w:pStyle w:val="Paragrafoelenco"/>
        <w:numPr>
          <w:ilvl w:val="0"/>
          <w:numId w:val="1"/>
        </w:numPr>
        <w:tabs>
          <w:tab w:val="left" w:pos="853"/>
        </w:tabs>
        <w:spacing w:before="1"/>
        <w:jc w:val="both"/>
      </w:pPr>
      <w:r>
        <w:t>nell’ambito di ciascuna delle fattispecie di cui sopra, la precedenza è accordata, nell’ordine,</w:t>
      </w:r>
      <w:r>
        <w:rPr>
          <w:spacing w:val="-59"/>
        </w:rPr>
        <w:t xml:space="preserve"> </w:t>
      </w:r>
      <w:r>
        <w:t>ai dipendenti che frequentino corsi di studio della scuola media inferiore, della scuola media</w:t>
      </w:r>
      <w:r>
        <w:rPr>
          <w:spacing w:val="-59"/>
        </w:rPr>
        <w:t xml:space="preserve"> </w:t>
      </w:r>
      <w:r>
        <w:t>superiore,</w:t>
      </w:r>
      <w:r>
        <w:rPr>
          <w:spacing w:val="-2"/>
        </w:rPr>
        <w:t xml:space="preserve"> </w:t>
      </w:r>
      <w:r>
        <w:t>universitari o</w:t>
      </w:r>
      <w:r>
        <w:rPr>
          <w:spacing w:val="-4"/>
        </w:rPr>
        <w:t xml:space="preserve"> </w:t>
      </w:r>
      <w:r>
        <w:t>post-universitari;</w:t>
      </w:r>
    </w:p>
    <w:p w14:paraId="5D2D7A74" w14:textId="77777777" w:rsidR="00C733CD" w:rsidRDefault="00C733CD">
      <w:pPr>
        <w:jc w:val="both"/>
        <w:sectPr w:rsidR="00C733CD">
          <w:type w:val="continuous"/>
          <w:pgSz w:w="11900" w:h="16840"/>
          <w:pgMar w:top="1420" w:right="1020" w:bottom="280" w:left="1000" w:header="720" w:footer="720" w:gutter="0"/>
          <w:cols w:space="720"/>
        </w:sectPr>
      </w:pPr>
    </w:p>
    <w:p w14:paraId="34BFAC67" w14:textId="77777777" w:rsidR="00C733CD" w:rsidRDefault="00E72B34">
      <w:pPr>
        <w:pStyle w:val="Paragrafoelenco"/>
        <w:numPr>
          <w:ilvl w:val="0"/>
          <w:numId w:val="1"/>
        </w:numPr>
        <w:tabs>
          <w:tab w:val="left" w:pos="853"/>
        </w:tabs>
        <w:spacing w:before="36"/>
        <w:ind w:right="105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parità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permessi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accordati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abbiano</w:t>
      </w:r>
      <w:r>
        <w:rPr>
          <w:spacing w:val="6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usufruito dei permessi medesimi per lo stesso corso di studio e, in caso di ulteriore parità,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l’ordine decrescente di età.</w:t>
      </w:r>
    </w:p>
    <w:p w14:paraId="3845B35A" w14:textId="77777777" w:rsidR="00C733CD" w:rsidRDefault="00C733CD">
      <w:pPr>
        <w:pStyle w:val="Corpotesto"/>
        <w:spacing w:before="10"/>
        <w:rPr>
          <w:sz w:val="21"/>
        </w:rPr>
      </w:pPr>
    </w:p>
    <w:p w14:paraId="64FE458E" w14:textId="2AC72561" w:rsidR="00C733CD" w:rsidRDefault="00E72B34">
      <w:pPr>
        <w:pStyle w:val="Corpotesto"/>
        <w:ind w:left="132" w:right="106"/>
        <w:jc w:val="both"/>
      </w:pPr>
      <w:r>
        <w:t xml:space="preserve">Qualora le domande presentate entro il termine del </w:t>
      </w:r>
      <w:r w:rsidR="004F66F1">
        <w:t>___________</w:t>
      </w:r>
      <w:r w:rsidR="00E733B1">
        <w:t xml:space="preserve"> </w:t>
      </w:r>
      <w:r>
        <w:t>non superino il limite del 3</w:t>
      </w:r>
      <w:r>
        <w:rPr>
          <w:spacing w:val="1"/>
        </w:rPr>
        <w:t xml:space="preserve"> </w:t>
      </w:r>
      <w:r>
        <w:t xml:space="preserve">per cento, sono ammesse in corso d’anno ulteriori </w:t>
      </w:r>
      <w:r w:rsidR="00D136F1">
        <w:t>con le modalità che verranno rese note da questo stesso ufficio.</w:t>
      </w:r>
    </w:p>
    <w:p w14:paraId="09BF4BD4" w14:textId="77777777" w:rsidR="00C733CD" w:rsidRDefault="00C733CD">
      <w:pPr>
        <w:pStyle w:val="Corpotesto"/>
      </w:pPr>
    </w:p>
    <w:p w14:paraId="6CBED663" w14:textId="75B9AA7D" w:rsidR="00C733CD" w:rsidRDefault="00E72B34" w:rsidP="004F66F1">
      <w:pPr>
        <w:pStyle w:val="Corpotesto"/>
        <w:spacing w:before="1"/>
        <w:ind w:left="132" w:right="106"/>
        <w:jc w:val="both"/>
        <w:rPr>
          <w:spacing w:val="-2"/>
        </w:rPr>
      </w:pPr>
      <w:r>
        <w:t>Le domande dovranno essere presentate, utilizzando la modulistica scaricabile nella intranet, nella</w:t>
      </w:r>
      <w:r>
        <w:rPr>
          <w:spacing w:val="-59"/>
        </w:rPr>
        <w:t xml:space="preserve"> </w:t>
      </w:r>
      <w:r>
        <w:t>sezione</w:t>
      </w:r>
      <w:r>
        <w:rPr>
          <w:spacing w:val="-2"/>
        </w:rPr>
        <w:t xml:space="preserve"> </w:t>
      </w:r>
      <w:r w:rsidR="004F66F1">
        <w:rPr>
          <w:spacing w:val="-2"/>
        </w:rPr>
        <w:t>___________________.</w:t>
      </w:r>
    </w:p>
    <w:p w14:paraId="6ECE7D16" w14:textId="77777777" w:rsidR="004F66F1" w:rsidRDefault="004F66F1" w:rsidP="004F66F1">
      <w:pPr>
        <w:pStyle w:val="Corpotesto"/>
        <w:spacing w:before="1"/>
        <w:ind w:left="132" w:right="106"/>
        <w:jc w:val="both"/>
        <w:rPr>
          <w:sz w:val="21"/>
        </w:rPr>
      </w:pPr>
    </w:p>
    <w:p w14:paraId="70339477" w14:textId="77777777" w:rsidR="00C733CD" w:rsidRDefault="00E72B34">
      <w:pPr>
        <w:pStyle w:val="Corpotesto"/>
        <w:spacing w:before="1"/>
        <w:ind w:left="132" w:right="103"/>
        <w:jc w:val="both"/>
      </w:pPr>
      <w:r>
        <w:t>I dipendenti beneficiari dei permessi, per assentarsi a tale titolo nel corso dell’anno, dovranno</w:t>
      </w:r>
      <w:r>
        <w:rPr>
          <w:spacing w:val="1"/>
        </w:rPr>
        <w:t xml:space="preserve"> </w:t>
      </w:r>
      <w:r>
        <w:t>essere autorizzati direttamente dai responsabili delle strutture di appartenenza a salvaguardia del</w:t>
      </w:r>
      <w:r>
        <w:rPr>
          <w:spacing w:val="1"/>
        </w:rPr>
        <w:t xml:space="preserve"> </w:t>
      </w:r>
      <w:r>
        <w:t>principio per il quale l’esercizio del diritto allo studio deve conciliarsi con le esigenze di efficiente e</w:t>
      </w:r>
      <w:r>
        <w:rPr>
          <w:spacing w:val="1"/>
        </w:rPr>
        <w:t xml:space="preserve"> </w:t>
      </w:r>
      <w:r>
        <w:t>regolare</w:t>
      </w:r>
      <w:r>
        <w:rPr>
          <w:spacing w:val="-3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t>del servizio.</w:t>
      </w:r>
    </w:p>
    <w:p w14:paraId="115D8928" w14:textId="77777777" w:rsidR="004F66F1" w:rsidRDefault="004F66F1">
      <w:pPr>
        <w:pStyle w:val="Corpotesto"/>
        <w:ind w:left="132" w:right="104"/>
        <w:jc w:val="both"/>
      </w:pPr>
    </w:p>
    <w:p w14:paraId="71DC4302" w14:textId="585E8139" w:rsidR="00C733CD" w:rsidRDefault="00E72B34">
      <w:pPr>
        <w:pStyle w:val="Corpotesto"/>
        <w:ind w:left="132" w:right="104"/>
        <w:jc w:val="both"/>
      </w:pPr>
      <w:r>
        <w:t>Si ricorda che le ore di permesso comprendono anche il tempo eventualmente necessario per</w:t>
      </w:r>
      <w:r>
        <w:rPr>
          <w:spacing w:val="1"/>
        </w:rPr>
        <w:t xml:space="preserve"> </w:t>
      </w:r>
      <w:r>
        <w:t>raggiungere la sede di svolgimento dei corsi e per il rientro in ufficio e che le ore devono essere</w:t>
      </w:r>
      <w:r>
        <w:rPr>
          <w:spacing w:val="1"/>
        </w:rPr>
        <w:t xml:space="preserve"> </w:t>
      </w:r>
      <w:r>
        <w:t xml:space="preserve">utilizzate nel corso dell’anno </w:t>
      </w:r>
      <w:r w:rsidR="007B741A">
        <w:t xml:space="preserve">solare </w:t>
      </w:r>
      <w:r>
        <w:t>per il quale sono state concesse (le eventuali ore rimaste inutilizzate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sono cumulabili con</w:t>
      </w:r>
      <w:r>
        <w:rPr>
          <w:spacing w:val="-3"/>
        </w:rPr>
        <w:t xml:space="preserve"> </w:t>
      </w:r>
      <w:r>
        <w:t>quelle dell’anno successivo).</w:t>
      </w:r>
    </w:p>
    <w:p w14:paraId="2A03AA60" w14:textId="77777777" w:rsidR="00C733CD" w:rsidRDefault="00C733CD">
      <w:pPr>
        <w:pStyle w:val="Corpotesto"/>
      </w:pPr>
    </w:p>
    <w:p w14:paraId="69ABE815" w14:textId="77777777" w:rsidR="00C733CD" w:rsidRDefault="00E72B34">
      <w:pPr>
        <w:pStyle w:val="Corpotesto"/>
        <w:ind w:left="132" w:right="103"/>
        <w:jc w:val="both"/>
      </w:pPr>
      <w:r>
        <w:t>Al rientro in servizio, per ogni permesso utilizzato, dovrà essere inviata all’Ufficio Gestione 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all’attestato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(autocertificazione in caso di frequenza obbligatoria e certificazione in caso di frequenza non</w:t>
      </w:r>
      <w:r>
        <w:rPr>
          <w:spacing w:val="1"/>
        </w:rPr>
        <w:t xml:space="preserve"> </w:t>
      </w:r>
      <w:r>
        <w:t>obbligatoria)</w:t>
      </w:r>
      <w:r>
        <w:rPr>
          <w:spacing w:val="-2"/>
        </w:rPr>
        <w:t xml:space="preserve"> </w:t>
      </w:r>
      <w:r>
        <w:t>alla lezione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cui il</w:t>
      </w:r>
      <w:r>
        <w:rPr>
          <w:spacing w:val="-1"/>
        </w:rPr>
        <w:t xml:space="preserve"> </w:t>
      </w:r>
      <w:r>
        <w:t>permesso stesso è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fruito.</w:t>
      </w:r>
    </w:p>
    <w:p w14:paraId="02F36B36" w14:textId="77777777" w:rsidR="00C733CD" w:rsidRDefault="00E72B34">
      <w:pPr>
        <w:pStyle w:val="Corpotesto"/>
        <w:ind w:left="132" w:right="104"/>
        <w:jc w:val="both"/>
      </w:pPr>
      <w:r>
        <w:t xml:space="preserve">In mancanza delle predette certificazioni, i permessi saranno considerati </w:t>
      </w:r>
      <w:r w:rsidRPr="007B741A">
        <w:t>come aspettativa per</w:t>
      </w:r>
      <w:r w:rsidRPr="007B741A">
        <w:rPr>
          <w:spacing w:val="1"/>
        </w:rPr>
        <w:t xml:space="preserve"> </w:t>
      </w:r>
      <w:r w:rsidRPr="007B741A">
        <w:t>motivi</w:t>
      </w:r>
      <w:r w:rsidRPr="007B741A">
        <w:rPr>
          <w:spacing w:val="1"/>
        </w:rPr>
        <w:t xml:space="preserve"> </w:t>
      </w:r>
      <w:r w:rsidRPr="007B741A">
        <w:t>personali,</w:t>
      </w:r>
      <w:r w:rsidR="00483B77" w:rsidRPr="007B741A">
        <w:t xml:space="preserve"> o, a domanda, come ferie o riposi compensativi per straordinario già effettuato ed autorizzato</w:t>
      </w:r>
      <w:r w:rsidRPr="007B741A">
        <w:t>.</w:t>
      </w:r>
    </w:p>
    <w:p w14:paraId="4F64BA94" w14:textId="77777777" w:rsidR="00C733CD" w:rsidRDefault="00C733CD">
      <w:pPr>
        <w:pStyle w:val="Corpotesto"/>
        <w:spacing w:before="10"/>
        <w:rPr>
          <w:sz w:val="21"/>
        </w:rPr>
      </w:pPr>
    </w:p>
    <w:p w14:paraId="66568FF0" w14:textId="50F34FAA" w:rsidR="00C733CD" w:rsidRDefault="00E72B34">
      <w:pPr>
        <w:pStyle w:val="Corpotesto"/>
        <w:spacing w:before="1"/>
        <w:ind w:left="132" w:right="104"/>
        <w:jc w:val="both"/>
      </w:pPr>
      <w:r>
        <w:t>Si ricorda infine che, onde evitare disguidi</w:t>
      </w:r>
      <w:r w:rsidR="007B741A">
        <w:t>,</w:t>
      </w:r>
      <w:r>
        <w:t xml:space="preserve"> è importante (soprattutto per quanto riguarda i corsi a</w:t>
      </w:r>
      <w:r>
        <w:rPr>
          <w:spacing w:val="1"/>
        </w:rPr>
        <w:t xml:space="preserve"> </w:t>
      </w:r>
      <w:r>
        <w:t>frequenza non obbligatoria), che gli attestati di partecipazione siano rilasciati di volta in volta</w:t>
      </w:r>
      <w:r>
        <w:rPr>
          <w:spacing w:val="1"/>
        </w:rPr>
        <w:t xml:space="preserve"> </w:t>
      </w:r>
      <w:r>
        <w:t>dall’università;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sarebbe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presenza.</w:t>
      </w:r>
    </w:p>
    <w:p w14:paraId="21DCE8AB" w14:textId="77777777" w:rsidR="00C733CD" w:rsidRDefault="00C733CD">
      <w:pPr>
        <w:pStyle w:val="Corpotesto"/>
      </w:pPr>
    </w:p>
    <w:p w14:paraId="1EA7510C" w14:textId="016C5A63" w:rsidR="00161E85" w:rsidRPr="00161E85" w:rsidRDefault="00E733B1" w:rsidP="00161E85">
      <w:pPr>
        <w:pStyle w:val="Corpotesto"/>
        <w:spacing w:before="1"/>
        <w:ind w:left="132" w:right="104"/>
        <w:jc w:val="both"/>
      </w:pPr>
      <w:r>
        <w:t>Secondo gli orientamenti espressi dall’</w:t>
      </w:r>
      <w:r w:rsidR="00E72B34">
        <w:t xml:space="preserve">Aran e il </w:t>
      </w:r>
      <w:r>
        <w:t>parere della Funzione Pubblica n. 79983 del 14.12.2020, la fruizione dei permessi studio da parte del</w:t>
      </w:r>
      <w:r w:rsidR="00E72B34">
        <w:rPr>
          <w:spacing w:val="12"/>
        </w:rPr>
        <w:t xml:space="preserve"> </w:t>
      </w:r>
      <w:r w:rsidR="00E72B34">
        <w:t>dipendente</w:t>
      </w:r>
      <w:r w:rsidR="00E72B34">
        <w:rPr>
          <w:spacing w:val="13"/>
        </w:rPr>
        <w:t xml:space="preserve"> </w:t>
      </w:r>
      <w:r w:rsidR="00E72B34">
        <w:t>che</w:t>
      </w:r>
      <w:r w:rsidR="00E72B34">
        <w:rPr>
          <w:spacing w:val="10"/>
        </w:rPr>
        <w:t xml:space="preserve"> </w:t>
      </w:r>
      <w:r w:rsidR="00E72B34">
        <w:t>risulti</w:t>
      </w:r>
      <w:r w:rsidR="00E72B34">
        <w:rPr>
          <w:spacing w:val="12"/>
        </w:rPr>
        <w:t xml:space="preserve"> </w:t>
      </w:r>
      <w:r w:rsidR="00E72B34">
        <w:t>regolarmente</w:t>
      </w:r>
      <w:r w:rsidR="00E72B34">
        <w:rPr>
          <w:spacing w:val="10"/>
        </w:rPr>
        <w:t xml:space="preserve"> </w:t>
      </w:r>
      <w:r w:rsidR="00E72B34">
        <w:t>iscritto</w:t>
      </w:r>
      <w:r w:rsidR="00E72B34">
        <w:rPr>
          <w:spacing w:val="13"/>
        </w:rPr>
        <w:t xml:space="preserve"> </w:t>
      </w:r>
      <w:r w:rsidR="00E72B34">
        <w:t>ad</w:t>
      </w:r>
      <w:r w:rsidR="00E72B34">
        <w:rPr>
          <w:spacing w:val="13"/>
        </w:rPr>
        <w:t xml:space="preserve"> </w:t>
      </w:r>
      <w:r w:rsidR="00E72B34">
        <w:t>un</w:t>
      </w:r>
      <w:r w:rsidR="00E72B34">
        <w:rPr>
          <w:spacing w:val="13"/>
        </w:rPr>
        <w:t xml:space="preserve"> </w:t>
      </w:r>
      <w:r w:rsidR="00E72B34">
        <w:t>corso</w:t>
      </w:r>
      <w:r w:rsidR="00E72B34">
        <w:rPr>
          <w:spacing w:val="13"/>
        </w:rPr>
        <w:t xml:space="preserve"> </w:t>
      </w:r>
      <w:r w:rsidR="00E72B34">
        <w:t>di</w:t>
      </w:r>
      <w:r w:rsidR="00E72B34">
        <w:rPr>
          <w:spacing w:val="12"/>
        </w:rPr>
        <w:t xml:space="preserve"> </w:t>
      </w:r>
      <w:r w:rsidR="00E72B34">
        <w:t>studi</w:t>
      </w:r>
      <w:r w:rsidR="00E72B34">
        <w:rPr>
          <w:spacing w:val="12"/>
        </w:rPr>
        <w:t xml:space="preserve"> </w:t>
      </w:r>
      <w:r w:rsidR="00E72B34">
        <w:t>universitario</w:t>
      </w:r>
      <w:r w:rsidR="00E72B34">
        <w:rPr>
          <w:spacing w:val="13"/>
        </w:rPr>
        <w:t xml:space="preserve"> </w:t>
      </w:r>
      <w:r w:rsidR="00E72B34">
        <w:t>o</w:t>
      </w:r>
      <w:r w:rsidR="00E72B34">
        <w:rPr>
          <w:spacing w:val="13"/>
        </w:rPr>
        <w:t xml:space="preserve"> </w:t>
      </w:r>
      <w:r w:rsidR="00E72B34">
        <w:t>post-universitario</w:t>
      </w:r>
      <w:r w:rsidR="00E72B34">
        <w:rPr>
          <w:spacing w:val="-58"/>
        </w:rPr>
        <w:t xml:space="preserve"> </w:t>
      </w:r>
      <w:r w:rsidR="00E72B34">
        <w:t xml:space="preserve">in e-learning </w:t>
      </w:r>
      <w:r>
        <w:t xml:space="preserve">può </w:t>
      </w:r>
      <w:r w:rsidRPr="00161E85">
        <w:t xml:space="preserve">ammettersi </w:t>
      </w:r>
      <w:r w:rsidR="00161E85">
        <w:t xml:space="preserve">nel caso in cui lo stesso presenti </w:t>
      </w:r>
      <w:r w:rsidR="00161E85" w:rsidRPr="00161E85">
        <w:t xml:space="preserve">una certificazione dell’Università che attesti l’avvenuto collegamento durante l’orario di lavoro, la frequenza della lezione a distanza e il fatto che soltanto in quel determinato orario poteva seguire le lezioni. Ciò vale per la frequenza di lezioni e-learning rese sia da università non telematiche ma che hanno approntato anche una peculiare didattica a distanza (ad es. modalità e-learning, live streaming, webinar, ecc.). </w:t>
      </w:r>
    </w:p>
    <w:p w14:paraId="6E0A8CED" w14:textId="77777777" w:rsidR="00E733B1" w:rsidRDefault="00EF6735">
      <w:pPr>
        <w:pStyle w:val="Corpotesto"/>
        <w:spacing w:before="1"/>
        <w:ind w:left="132" w:right="104"/>
        <w:jc w:val="both"/>
      </w:pPr>
      <w:r>
        <w:t>Qualora le lezioni siano rese disponibili dall’Università agli studenti per la visualizzazione in orario libero, a discrezione dello studente, non potranno pertanto essere concessi i permessi studio.</w:t>
      </w:r>
    </w:p>
    <w:p w14:paraId="25CD409B" w14:textId="2150AA0F" w:rsidR="00EF6735" w:rsidRDefault="00EF6735">
      <w:pPr>
        <w:pStyle w:val="Corpotesto"/>
        <w:spacing w:before="1"/>
        <w:ind w:left="132" w:right="104"/>
        <w:jc w:val="both"/>
      </w:pPr>
    </w:p>
    <w:p w14:paraId="2E98D7B1" w14:textId="22506EA2" w:rsidR="00161E85" w:rsidRDefault="00161E85">
      <w:pPr>
        <w:pStyle w:val="Corpotesto"/>
        <w:spacing w:before="1"/>
        <w:ind w:left="132" w:right="104"/>
        <w:jc w:val="both"/>
      </w:pPr>
      <w:r>
        <w:t>Per informazioni ulteriori, potete rivolgervi a _____ - tel. ________.</w:t>
      </w:r>
    </w:p>
    <w:p w14:paraId="0ECABF56" w14:textId="77777777" w:rsidR="00C733CD" w:rsidRDefault="00C733CD">
      <w:pPr>
        <w:pStyle w:val="Corpotesto"/>
      </w:pPr>
    </w:p>
    <w:p w14:paraId="131B0B7B" w14:textId="52219495" w:rsidR="00C733CD" w:rsidRDefault="007B741A" w:rsidP="007B741A">
      <w:pPr>
        <w:pStyle w:val="Corpotesto"/>
        <w:jc w:val="right"/>
      </w:pPr>
      <w:r>
        <w:t>Il Dirigente/Responsabile</w:t>
      </w:r>
    </w:p>
    <w:p w14:paraId="6D4E084B" w14:textId="4E50712F" w:rsidR="007B741A" w:rsidRDefault="007B741A" w:rsidP="007B741A">
      <w:pPr>
        <w:pStyle w:val="Corpotesto"/>
        <w:jc w:val="right"/>
      </w:pPr>
      <w:r>
        <w:t>____________________</w:t>
      </w:r>
    </w:p>
    <w:sectPr w:rsidR="007B741A">
      <w:pgSz w:w="11900" w:h="16840"/>
      <w:pgMar w:top="138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3182"/>
    <w:multiLevelType w:val="hybridMultilevel"/>
    <w:tmpl w:val="F6B8835C"/>
    <w:lvl w:ilvl="0" w:tplc="E4FC148C">
      <w:numFmt w:val="bullet"/>
      <w:lvlText w:val="-"/>
      <w:lvlJc w:val="left"/>
      <w:pPr>
        <w:ind w:left="852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5EE0A9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A2144026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7A58DFDA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3230C894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54E0783C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1CD0B90A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4150050A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9F26F9B6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564445"/>
    <w:multiLevelType w:val="hybridMultilevel"/>
    <w:tmpl w:val="92A40350"/>
    <w:lvl w:ilvl="0" w:tplc="836E907E">
      <w:start w:val="1"/>
      <w:numFmt w:val="lowerLetter"/>
      <w:lvlText w:val="%1)"/>
      <w:lvlJc w:val="left"/>
      <w:pPr>
        <w:ind w:left="85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2277B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338280C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EB14F39A">
      <w:numFmt w:val="bullet"/>
      <w:lvlText w:val="•"/>
      <w:lvlJc w:val="left"/>
      <w:pPr>
        <w:ind w:left="3566" w:hanging="360"/>
      </w:pPr>
      <w:rPr>
        <w:rFonts w:hint="default"/>
        <w:lang w:val="it-IT" w:eastAsia="en-US" w:bidi="ar-SA"/>
      </w:rPr>
    </w:lvl>
    <w:lvl w:ilvl="4" w:tplc="FC24A944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2B281A38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46245B70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plc="36FCC254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 w:tplc="B81A6C2E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3CD"/>
    <w:rsid w:val="00111B55"/>
    <w:rsid w:val="00161E85"/>
    <w:rsid w:val="00425137"/>
    <w:rsid w:val="0044613A"/>
    <w:rsid w:val="00483B77"/>
    <w:rsid w:val="004A557B"/>
    <w:rsid w:val="004F66F1"/>
    <w:rsid w:val="0065144D"/>
    <w:rsid w:val="007B741A"/>
    <w:rsid w:val="007D0CB4"/>
    <w:rsid w:val="00876A06"/>
    <w:rsid w:val="008C3000"/>
    <w:rsid w:val="00901E61"/>
    <w:rsid w:val="009A5D13"/>
    <w:rsid w:val="00C733CD"/>
    <w:rsid w:val="00D136F1"/>
    <w:rsid w:val="00E33B59"/>
    <w:rsid w:val="00E72B34"/>
    <w:rsid w:val="00E733B1"/>
    <w:rsid w:val="00E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00E"/>
  <w15:docId w15:val="{8DA5868D-772E-4A0E-A3CF-42F79DA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32"/>
      <w:jc w:val="both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85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8C30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0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000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0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000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00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BB7E-5BA6-44BF-8581-EF0AF6C5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diritto allo studio _4_ _1_</vt:lpstr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diritto allo studio _4_ _1_</dc:title>
  <dc:creator>p.aldigeri</dc:creator>
  <cp:lastModifiedBy>Paola Aldigeri</cp:lastModifiedBy>
  <cp:revision>17</cp:revision>
  <dcterms:created xsi:type="dcterms:W3CDTF">2021-11-15T13:32:00Z</dcterms:created>
  <dcterms:modified xsi:type="dcterms:W3CDTF">2022-11-10T10:40:00Z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2021-11-15T00:00:00Z</vt:filetime>
  </property>
</Properties>
</file>